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9F" w:rsidRPr="0021185B" w:rsidRDefault="009E62C8" w:rsidP="0021185B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D97" w:rsidRPr="00D33D9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45pt;margin-top:6.65pt;width:240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juAIAALo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" filled="f" stroked="f">
            <v:textbox>
              <w:txbxContent>
                <w:p w:rsidR="00997B65" w:rsidRPr="008F6AB5" w:rsidRDefault="008F6AB5" w:rsidP="00997B65">
                  <w:pPr>
                    <w:pStyle w:val="a3"/>
                    <w:ind w:left="0"/>
                    <w:jc w:val="left"/>
                    <w:rPr>
                      <w:rFonts w:ascii="Comic Sans MS" w:hAnsi="Comic Sans MS" w:cs="Tahoma"/>
                      <w:b/>
                      <w:szCs w:val="22"/>
                    </w:rPr>
                  </w:pPr>
                  <w:r>
                    <w:rPr>
                      <w:rFonts w:ascii="Comic Sans MS" w:hAnsi="Comic Sans MS" w:cs="Tahoma"/>
                      <w:b/>
                      <w:szCs w:val="22"/>
                    </w:rPr>
                    <w:t xml:space="preserve">    </w:t>
                  </w:r>
                </w:p>
                <w:p w:rsidR="00E222BA" w:rsidRPr="006C199D" w:rsidRDefault="00997B65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Πολύγυρος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>,</w:t>
                  </w:r>
                  <w:r w:rsidR="00935EBB" w:rsidRPr="0008444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DF158E">
                    <w:rPr>
                      <w:rFonts w:ascii="Palatino Linotype" w:hAnsi="Palatino Linotype" w:cs="Tahoma"/>
                      <w:b/>
                      <w:szCs w:val="22"/>
                    </w:rPr>
                    <w:t>20/</w:t>
                  </w:r>
                  <w:r w:rsidR="0021185B">
                    <w:rPr>
                      <w:rFonts w:ascii="Palatino Linotype" w:hAnsi="Palatino Linotype" w:cs="Tahoma"/>
                      <w:b/>
                      <w:szCs w:val="22"/>
                    </w:rPr>
                    <w:t>0</w:t>
                  </w:r>
                  <w:r w:rsidR="00D6259F">
                    <w:rPr>
                      <w:rFonts w:ascii="Palatino Linotype" w:hAnsi="Palatino Linotype" w:cs="Tahoma"/>
                      <w:b/>
                      <w:szCs w:val="22"/>
                    </w:rPr>
                    <w:t>3</w:t>
                  </w:r>
                  <w:r w:rsidR="000D47F8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/</w:t>
                  </w:r>
                  <w:r w:rsidR="005908F8">
                    <w:rPr>
                      <w:rFonts w:ascii="Palatino Linotype" w:hAnsi="Palatino Linotype" w:cs="Tahoma"/>
                      <w:b/>
                      <w:szCs w:val="22"/>
                    </w:rPr>
                    <w:t>20</w:t>
                  </w:r>
                  <w:r w:rsidR="00D360CC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1</w:t>
                  </w:r>
                  <w:r w:rsidR="00106E8A">
                    <w:rPr>
                      <w:rFonts w:ascii="Palatino Linotype" w:hAnsi="Palatino Linotype" w:cs="Tahoma"/>
                      <w:b/>
                      <w:szCs w:val="22"/>
                    </w:rPr>
                    <w:t>7</w:t>
                  </w:r>
                </w:p>
                <w:p w:rsidR="00DA653F" w:rsidRPr="00DA653F" w:rsidRDefault="00DA653F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Αρ. Πρωτ.: </w:t>
                  </w:r>
                  <w:r w:rsidR="00106E8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DF158E">
                    <w:rPr>
                      <w:rFonts w:ascii="Palatino Linotype" w:hAnsi="Palatino Linotype" w:cs="Tahoma"/>
                      <w:b/>
                      <w:szCs w:val="22"/>
                    </w:rPr>
                    <w:t>105</w:t>
                  </w: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Default="003862AC" w:rsidP="003862AC">
                  <w:pPr>
                    <w:pStyle w:val="a3"/>
                    <w:ind w:left="720" w:hanging="6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ΠΡΟΣ: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Σχολεία Β/θμιας Εκπ/σης Ν.   </w:t>
                  </w: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Χαλκιδικής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(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μέσω ΔΔΕ Χαλκιδικής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)</w:t>
                  </w:r>
                </w:p>
                <w:p w:rsidR="003862AC" w:rsidRDefault="00AF1B29" w:rsidP="004172A9">
                  <w:pPr>
                    <w:pStyle w:val="a3"/>
                    <w:ind w:left="720" w:hanging="6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</w:t>
                  </w:r>
                </w:p>
                <w:p w:rsidR="000D47F8" w:rsidRDefault="004172A9" w:rsidP="00AF1B29">
                  <w:pPr>
                    <w:pStyle w:val="a3"/>
                    <w:ind w:left="720" w:hanging="7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>Κοιν.: Περιφερειακ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ή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Διεύθυνση Εκπαίδευσης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Κεντρικής Μακεδονίας</w:t>
                  </w:r>
                </w:p>
                <w:p w:rsidR="000D47F8" w:rsidRPr="000D47F8" w:rsidRDefault="000D47F8" w:rsidP="004172A9">
                  <w:pPr>
                    <w:pStyle w:val="a3"/>
                    <w:ind w:left="7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Pr="000D47F8" w:rsidRDefault="00605D41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    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  <w:r w:rsidRPr="0036283A">
                    <w:rPr>
                      <w:rFonts w:ascii="Comic Sans MS" w:hAnsi="Comic Sans MS" w:cs="Tahoma"/>
                      <w:szCs w:val="22"/>
                    </w:rPr>
                    <w:t xml:space="preserve">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rPr>
                      <w:rFonts w:ascii="Tahoma" w:hAnsi="Tahoma" w:cs="Tahoma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D33D97" w:rsidRPr="00D33D97">
        <w:rPr>
          <w:noProof/>
          <w:sz w:val="24"/>
          <w:szCs w:val="24"/>
        </w:rPr>
        <w:pict>
          <v:shape id="Text Box 4" o:spid="_x0000_s1027" type="#_x0000_t202" style="position:absolute;left:0;text-align:left;margin-left:-25pt;margin-top:47.6pt;width:28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X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" strokecolor="white">
            <v:textbox>
              <w:txbxContent>
                <w:p w:rsidR="000507D1" w:rsidRPr="00D75457" w:rsidRDefault="00934DF8" w:rsidP="00B974D3">
                  <w:pPr>
                    <w:jc w:val="center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ΕΛΛΗΝΙΚΗ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ΔΗΜΟΚΡΑΤΙΑ</w:t>
                  </w:r>
                </w:p>
                <w:p w:rsidR="00D6259F" w:rsidRDefault="00272565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ΥΠΟΥΡΓΕΙΟ</w:t>
                  </w:r>
                  <w:r w:rsidR="00D6259F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ΠΑΙΔΕΙΑΣ</w:t>
                  </w:r>
                  <w:r w:rsidR="0021185B" w:rsidRPr="00AB797E">
                    <w:rPr>
                      <w:rFonts w:ascii="Palatino Linotype" w:hAnsi="Palatino Linotype"/>
                      <w:b/>
                      <w:bCs/>
                      <w:sz w:val="22"/>
                    </w:rPr>
                    <w:t>,</w:t>
                  </w:r>
                  <w:r w:rsidR="0021185B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ΕΡΕΥΝΑΣ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</w:p>
                <w:p w:rsidR="00D75457" w:rsidRPr="00272565" w:rsidRDefault="00D75457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 w:rsidRPr="00D75457">
                    <w:rPr>
                      <w:rFonts w:ascii="Palatino Linotype" w:hAnsi="Palatino Linotype"/>
                      <w:b/>
                      <w:bCs/>
                      <w:sz w:val="22"/>
                    </w:rPr>
                    <w:t>ΚΑΙ ΘΡΗΣΚΕΥΜΑΤΩΝ</w:t>
                  </w:r>
                </w:p>
                <w:p w:rsidR="000507D1" w:rsidRDefault="00D75457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934DF8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ΠΕΡΙΦΕΡΕΙΑΚΗ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Δ/ΝΣΗ </w:t>
                  </w:r>
                  <w:r w:rsidR="00B974D3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Α/ΘΜΙΑΣ &amp; Β/ΘΜΙΑΣ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ΕΚΠ/ΣΗΣ</w:t>
                  </w:r>
                  <w:r w:rsidR="003F0644" w:rsidRPr="003F0644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ΚΕΝΤΡΙΚΗΣ ΜΑΚΕΔΟΝΙΑΣ</w:t>
                  </w:r>
                </w:p>
                <w:p w:rsidR="00DA653F" w:rsidRDefault="00DA653F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ΓΡΑΦΕΙΟ ΣΧΟΛΙΚΩΝ ΣΥΜΒΟΥΛΩΝ</w:t>
                  </w:r>
                </w:p>
                <w:p w:rsidR="00F75529" w:rsidRPr="003F0644" w:rsidRDefault="00F75529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ΧΑΛΚΙΔΙΚΗΣ</w:t>
                  </w:r>
                </w:p>
                <w:p w:rsidR="000507D1" w:rsidRPr="00006E2A" w:rsidRDefault="000507D1" w:rsidP="000511B4">
                  <w:pPr>
                    <w:ind w:left="-284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</w:p>
                <w:p w:rsidR="000507D1" w:rsidRPr="00F75529" w:rsidRDefault="000507D1" w:rsidP="00F75529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006E2A">
                    <w:rPr>
                      <w:rFonts w:ascii="Palatino Linotype" w:hAnsi="Palatino Linotype" w:cs="Tahoma"/>
                      <w:sz w:val="22"/>
                      <w:szCs w:val="22"/>
                    </w:rPr>
                    <w:t xml:space="preserve"> </w:t>
                  </w:r>
                  <w:r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Ταχ. Διεύθυνση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F75529" w:rsidRPr="00F75529">
                    <w:rPr>
                      <w:rFonts w:ascii="Palatino Linotype" w:hAnsi="Palatino Linotype" w:cs="Arial"/>
                      <w:b/>
                    </w:rPr>
                    <w:t>Ασκληπιού &amp; Χαρ. Τρικούπη 34- Πολύγυρος</w:t>
                  </w:r>
                </w:p>
                <w:p w:rsidR="00E42DFE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Ταχ. Κώδικας</w:t>
                  </w:r>
                  <w:r w:rsidR="007358DA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63 100</w:t>
                  </w:r>
                </w:p>
                <w:p w:rsidR="000507D1" w:rsidRPr="00D75457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Πληροφορίες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: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Μαρίνα Πάλλα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</w:t>
                  </w:r>
                </w:p>
                <w:p w:rsidR="000507D1" w:rsidRPr="00D75457" w:rsidRDefault="00F75529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Τηλέφωνο 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6974928421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                            </w:t>
                  </w:r>
                </w:p>
                <w:p w:rsidR="000507D1" w:rsidRPr="00AF1B29" w:rsidRDefault="0036283A" w:rsidP="00666345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</w:pP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0B7343"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D75457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="00D75457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0507D1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marinapalla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@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yahoo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.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E42DFE" w:rsidRPr="00666345" w:rsidRDefault="00E42DFE" w:rsidP="00666345">
                  <w:pPr>
                    <w:ind w:hanging="142"/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</w:pPr>
                  <w:r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      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marinapalla1@gmail.com</w:t>
                  </w:r>
                </w:p>
              </w:txbxContent>
            </v:textbox>
            <w10:wrap type="square"/>
          </v:shape>
        </w:pict>
      </w:r>
      <w:r w:rsidR="00CA0345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B" w:rsidRDefault="00935EBB" w:rsidP="00D6259F">
      <w:pPr>
        <w:spacing w:line="360" w:lineRule="auto"/>
        <w:ind w:firstLine="400"/>
        <w:jc w:val="center"/>
        <w:rPr>
          <w:b/>
          <w:sz w:val="28"/>
          <w:szCs w:val="28"/>
          <w:lang w:val="en-US"/>
        </w:rPr>
      </w:pPr>
    </w:p>
    <w:p w:rsidR="00D6259F" w:rsidRPr="00084445" w:rsidRDefault="00D6259F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D87FDF">
        <w:rPr>
          <w:b/>
          <w:sz w:val="28"/>
          <w:szCs w:val="28"/>
        </w:rPr>
        <w:t>Θέμα:</w:t>
      </w:r>
      <w:r>
        <w:rPr>
          <w:b/>
          <w:sz w:val="28"/>
          <w:szCs w:val="28"/>
        </w:rPr>
        <w:t xml:space="preserve"> </w:t>
      </w:r>
      <w:r w:rsidRPr="00D87FDF">
        <w:rPr>
          <w:sz w:val="28"/>
          <w:szCs w:val="28"/>
        </w:rPr>
        <w:t xml:space="preserve"> </w:t>
      </w:r>
      <w:r w:rsidR="00E62F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Διεξαγωγή επιμορφωτικ</w:t>
      </w:r>
      <w:r w:rsidR="0021185B">
        <w:rPr>
          <w:b/>
          <w:sz w:val="28"/>
          <w:szCs w:val="28"/>
        </w:rPr>
        <w:t>ού σεμιναρίου</w:t>
      </w:r>
      <w:r w:rsidRPr="00D87FDF">
        <w:rPr>
          <w:b/>
          <w:sz w:val="28"/>
          <w:szCs w:val="28"/>
        </w:rPr>
        <w:t>»</w:t>
      </w:r>
    </w:p>
    <w:p w:rsidR="00D6259F" w:rsidRPr="00084445" w:rsidRDefault="00084445" w:rsidP="00084445">
      <w:pPr>
        <w:spacing w:line="276" w:lineRule="auto"/>
        <w:ind w:right="-182"/>
        <w:jc w:val="both"/>
        <w:rPr>
          <w:rFonts w:asciiTheme="minorHAnsi" w:hAnsiTheme="minorHAnsi"/>
          <w:i/>
          <w:sz w:val="24"/>
          <w:szCs w:val="24"/>
        </w:rPr>
      </w:pPr>
      <w:r w:rsidRPr="00584459">
        <w:rPr>
          <w:rFonts w:asciiTheme="minorHAnsi" w:hAnsiTheme="minorHAnsi"/>
          <w:b/>
          <w:sz w:val="24"/>
          <w:szCs w:val="24"/>
        </w:rPr>
        <w:t xml:space="preserve">Σχετ.: </w:t>
      </w:r>
      <w:r w:rsidRPr="00584459">
        <w:rPr>
          <w:rFonts w:asciiTheme="minorHAnsi" w:hAnsiTheme="minorHAnsi"/>
          <w:i/>
          <w:sz w:val="24"/>
          <w:szCs w:val="24"/>
        </w:rPr>
        <w:t>Έγκριση της Περιφερειακής Διεύθυνσης Α/θμιας και Β/θμιας Εκπαίδευσης Κεντρικ</w:t>
      </w:r>
      <w:r>
        <w:rPr>
          <w:rFonts w:asciiTheme="minorHAnsi" w:hAnsiTheme="minorHAnsi"/>
          <w:i/>
          <w:sz w:val="24"/>
          <w:szCs w:val="24"/>
        </w:rPr>
        <w:t>ής Μακεδονίας με αρ. πρωτ</w:t>
      </w:r>
      <w:r w:rsidR="00DF158E">
        <w:rPr>
          <w:rFonts w:asciiTheme="minorHAnsi" w:hAnsiTheme="minorHAnsi"/>
          <w:i/>
          <w:sz w:val="24"/>
          <w:szCs w:val="24"/>
        </w:rPr>
        <w:t>. 6823/17-03-2017</w:t>
      </w:r>
      <w:r w:rsidRPr="00DE20F3">
        <w:rPr>
          <w:rFonts w:asciiTheme="minorHAnsi" w:hAnsiTheme="minorHAnsi"/>
          <w:i/>
          <w:sz w:val="24"/>
          <w:szCs w:val="24"/>
        </w:rPr>
        <w:t xml:space="preserve"> </w:t>
      </w:r>
    </w:p>
    <w:p w:rsidR="00084445" w:rsidRPr="00084445" w:rsidRDefault="00084445" w:rsidP="00084445">
      <w:pPr>
        <w:spacing w:line="276" w:lineRule="auto"/>
        <w:ind w:left="-567" w:right="-182"/>
        <w:jc w:val="both"/>
        <w:rPr>
          <w:b/>
          <w:sz w:val="28"/>
          <w:szCs w:val="28"/>
        </w:rPr>
      </w:pPr>
    </w:p>
    <w:p w:rsidR="00D6259F" w:rsidRPr="00D6259F" w:rsidRDefault="00D6259F" w:rsidP="0021185B">
      <w:pPr>
        <w:spacing w:line="360" w:lineRule="auto"/>
        <w:ind w:firstLine="400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Αγαπητοί συνάδελφοι,</w:t>
      </w:r>
    </w:p>
    <w:p w:rsidR="00D6259F" w:rsidRPr="00D6259F" w:rsidRDefault="00D6259F" w:rsidP="00D6259F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Σας ενημερώνω για τη διεξαγωγή επιμορφωτικ</w:t>
      </w:r>
      <w:r w:rsidR="0021185B">
        <w:rPr>
          <w:sz w:val="24"/>
          <w:szCs w:val="24"/>
        </w:rPr>
        <w:t>ού</w:t>
      </w:r>
      <w:r w:rsidRPr="00D6259F">
        <w:rPr>
          <w:sz w:val="24"/>
          <w:szCs w:val="24"/>
        </w:rPr>
        <w:t xml:space="preserve"> σεμιναρί</w:t>
      </w:r>
      <w:r w:rsidR="0021185B">
        <w:rPr>
          <w:sz w:val="24"/>
          <w:szCs w:val="24"/>
        </w:rPr>
        <w:t>ου</w:t>
      </w:r>
      <w:r w:rsidRPr="00D6259F">
        <w:rPr>
          <w:sz w:val="24"/>
          <w:szCs w:val="24"/>
        </w:rPr>
        <w:t xml:space="preserve"> των Μαθηματικών τ</w:t>
      </w:r>
      <w:r w:rsidR="006C199D">
        <w:rPr>
          <w:sz w:val="24"/>
          <w:szCs w:val="24"/>
        </w:rPr>
        <w:t>ου Νομού</w:t>
      </w:r>
      <w:r w:rsidR="00106E8A">
        <w:rPr>
          <w:sz w:val="24"/>
          <w:szCs w:val="24"/>
        </w:rPr>
        <w:t xml:space="preserve"> Χαλκιδικής, καθώς και των συναδέλφων που διδάσκουν Μαθηματικά με δεύτερη ή τρίτη ανάθεση, </w:t>
      </w:r>
      <w:r w:rsidRPr="00D6259F">
        <w:rPr>
          <w:sz w:val="24"/>
          <w:szCs w:val="24"/>
        </w:rPr>
        <w:t>με θέμα:</w:t>
      </w:r>
    </w:p>
    <w:p w:rsidR="00106E8A" w:rsidRDefault="0021185B" w:rsidP="0021185B">
      <w:pPr>
        <w:spacing w:line="360" w:lineRule="auto"/>
        <w:jc w:val="center"/>
        <w:rPr>
          <w:b/>
          <w:sz w:val="28"/>
          <w:szCs w:val="28"/>
        </w:rPr>
      </w:pPr>
      <w:r w:rsidRPr="0021185B">
        <w:rPr>
          <w:b/>
          <w:sz w:val="28"/>
          <w:szCs w:val="28"/>
        </w:rPr>
        <w:t xml:space="preserve">«Προαγωγικές και απολυτήριες εξετάσεις </w:t>
      </w:r>
      <w:r w:rsidR="00106E8A">
        <w:rPr>
          <w:b/>
          <w:sz w:val="28"/>
          <w:szCs w:val="28"/>
        </w:rPr>
        <w:t>στα Μαθηματικά</w:t>
      </w:r>
    </w:p>
    <w:p w:rsidR="0021185B" w:rsidRDefault="0021185B" w:rsidP="0021185B">
      <w:pPr>
        <w:spacing w:line="360" w:lineRule="auto"/>
        <w:jc w:val="center"/>
        <w:rPr>
          <w:b/>
          <w:sz w:val="28"/>
          <w:szCs w:val="28"/>
        </w:rPr>
      </w:pPr>
      <w:r w:rsidRPr="0021185B">
        <w:rPr>
          <w:b/>
          <w:sz w:val="28"/>
          <w:szCs w:val="28"/>
        </w:rPr>
        <w:t xml:space="preserve">Γυμνασίου </w:t>
      </w:r>
      <w:r w:rsidR="00106E8A">
        <w:rPr>
          <w:b/>
          <w:sz w:val="28"/>
          <w:szCs w:val="28"/>
        </w:rPr>
        <w:t>-</w:t>
      </w:r>
      <w:r w:rsidRPr="0021185B">
        <w:rPr>
          <w:b/>
          <w:sz w:val="28"/>
          <w:szCs w:val="28"/>
        </w:rPr>
        <w:t xml:space="preserve"> </w:t>
      </w:r>
      <w:r w:rsidR="00106E8A">
        <w:rPr>
          <w:b/>
          <w:sz w:val="28"/>
          <w:szCs w:val="28"/>
        </w:rPr>
        <w:t>ΓΕ.</w:t>
      </w:r>
      <w:r w:rsidRPr="0021185B">
        <w:rPr>
          <w:b/>
          <w:sz w:val="28"/>
          <w:szCs w:val="28"/>
        </w:rPr>
        <w:t>Λ</w:t>
      </w:r>
      <w:r w:rsidR="00B41ADA">
        <w:rPr>
          <w:b/>
          <w:sz w:val="28"/>
          <w:szCs w:val="28"/>
        </w:rPr>
        <w:t>. -</w:t>
      </w:r>
      <w:r w:rsidR="00106E8A">
        <w:rPr>
          <w:b/>
          <w:sz w:val="28"/>
          <w:szCs w:val="28"/>
        </w:rPr>
        <w:t xml:space="preserve"> ΕΠΑ.Λ.</w:t>
      </w:r>
      <w:r w:rsidRPr="0021185B">
        <w:rPr>
          <w:b/>
          <w:sz w:val="28"/>
          <w:szCs w:val="28"/>
        </w:rPr>
        <w:t>»</w:t>
      </w:r>
    </w:p>
    <w:p w:rsidR="00106E8A" w:rsidRDefault="00106E8A" w:rsidP="00106E8A">
      <w:pPr>
        <w:spacing w:line="360" w:lineRule="auto"/>
        <w:jc w:val="both"/>
        <w:rPr>
          <w:b/>
          <w:sz w:val="28"/>
          <w:szCs w:val="28"/>
        </w:rPr>
      </w:pPr>
    </w:p>
    <w:p w:rsidR="00402FF1" w:rsidRPr="00B41ADA" w:rsidRDefault="00402FF1" w:rsidP="00402FF1">
      <w:pPr>
        <w:spacing w:after="240" w:line="360" w:lineRule="auto"/>
        <w:jc w:val="both"/>
        <w:rPr>
          <w:sz w:val="24"/>
          <w:szCs w:val="24"/>
          <w:u w:val="thick"/>
        </w:rPr>
      </w:pPr>
      <w:r w:rsidRPr="00B41ADA">
        <w:rPr>
          <w:sz w:val="24"/>
          <w:szCs w:val="24"/>
          <w:u w:val="thick"/>
        </w:rPr>
        <w:t xml:space="preserve">Το σεμινάριο απευθύνεται σε όσους διδάσκουν Μαθηματικά (α΄, β΄, γ΄ ανάθεση) και </w:t>
      </w:r>
      <w:r w:rsidRPr="00B41ADA">
        <w:rPr>
          <w:b/>
          <w:sz w:val="24"/>
          <w:szCs w:val="24"/>
          <w:u w:val="thick"/>
        </w:rPr>
        <w:t>δεν</w:t>
      </w:r>
      <w:r w:rsidRPr="00B41ADA">
        <w:rPr>
          <w:sz w:val="24"/>
          <w:szCs w:val="24"/>
          <w:u w:val="thick"/>
        </w:rPr>
        <w:t xml:space="preserve"> παρακολούθησαν το αντίστοιχο σεμινάριο που είχε πραγματοποιηθεί τ</w:t>
      </w:r>
      <w:r w:rsidR="00A419FC">
        <w:rPr>
          <w:sz w:val="24"/>
          <w:szCs w:val="24"/>
          <w:u w:val="thick"/>
        </w:rPr>
        <w:t>ην περσινή σχολική</w:t>
      </w:r>
      <w:r w:rsidRPr="00B41ADA">
        <w:rPr>
          <w:sz w:val="24"/>
          <w:szCs w:val="24"/>
          <w:u w:val="thick"/>
        </w:rPr>
        <w:t xml:space="preserve"> χρονιά.</w:t>
      </w:r>
    </w:p>
    <w:p w:rsidR="0021185B" w:rsidRPr="0021185B" w:rsidRDefault="0021185B" w:rsidP="00402FF1">
      <w:pPr>
        <w:spacing w:after="240" w:line="360" w:lineRule="auto"/>
        <w:jc w:val="both"/>
        <w:rPr>
          <w:b/>
          <w:sz w:val="24"/>
          <w:szCs w:val="24"/>
        </w:rPr>
      </w:pPr>
      <w:r w:rsidRPr="0021185B">
        <w:rPr>
          <w:sz w:val="24"/>
          <w:szCs w:val="24"/>
        </w:rPr>
        <w:t xml:space="preserve">Το σεμινάριο θα πραγματοποιηθεί την </w:t>
      </w:r>
      <w:r w:rsidR="00106E8A">
        <w:rPr>
          <w:b/>
          <w:sz w:val="24"/>
          <w:szCs w:val="24"/>
        </w:rPr>
        <w:t>Τετάρτη 29 Μαρτίου 2017</w:t>
      </w:r>
      <w:r w:rsidRPr="0021185B">
        <w:rPr>
          <w:b/>
          <w:sz w:val="24"/>
          <w:szCs w:val="24"/>
        </w:rPr>
        <w:t xml:space="preserve"> στο αμφιθέατρο τ</w:t>
      </w:r>
      <w:r w:rsidR="00106E8A">
        <w:rPr>
          <w:b/>
          <w:sz w:val="24"/>
          <w:szCs w:val="24"/>
        </w:rPr>
        <w:t>ου ΕΠΑ.Λ. Πολυγύρου από τις 12:3</w:t>
      </w:r>
      <w:r w:rsidRPr="0021185B">
        <w:rPr>
          <w:b/>
          <w:sz w:val="24"/>
          <w:szCs w:val="24"/>
        </w:rPr>
        <w:t xml:space="preserve">0 έως τις 14:00. </w:t>
      </w:r>
    </w:p>
    <w:p w:rsidR="00935EBB" w:rsidRPr="0021185B" w:rsidRDefault="0021185B" w:rsidP="0021185B">
      <w:pPr>
        <w:spacing w:line="360" w:lineRule="auto"/>
        <w:jc w:val="both"/>
        <w:rPr>
          <w:sz w:val="24"/>
          <w:szCs w:val="24"/>
        </w:rPr>
      </w:pPr>
      <w:r w:rsidRPr="0021185B">
        <w:rPr>
          <w:sz w:val="24"/>
          <w:szCs w:val="24"/>
        </w:rPr>
        <w:t>Στους εκπαιδευτικούς που θα συμμετάσχουν, θα χορηγηθεί βεβαίωση παρακολούθησης.</w:t>
      </w:r>
      <w:r w:rsidR="004B0BCC" w:rsidRPr="0021185B">
        <w:rPr>
          <w:sz w:val="24"/>
          <w:szCs w:val="24"/>
        </w:rPr>
        <w:t xml:space="preserve">                                                                   </w:t>
      </w:r>
    </w:p>
    <w:p w:rsidR="0021185B" w:rsidRDefault="00935EBB" w:rsidP="00D87FDF">
      <w:pPr>
        <w:spacing w:line="360" w:lineRule="auto"/>
        <w:jc w:val="both"/>
        <w:rPr>
          <w:sz w:val="24"/>
          <w:szCs w:val="24"/>
        </w:rPr>
      </w:pPr>
      <w:r w:rsidRPr="00935EBB">
        <w:rPr>
          <w:sz w:val="24"/>
          <w:szCs w:val="24"/>
        </w:rPr>
        <w:t xml:space="preserve">                                                                  </w:t>
      </w:r>
      <w:r w:rsidR="004B0BCC" w:rsidRPr="00D6259F">
        <w:rPr>
          <w:sz w:val="24"/>
          <w:szCs w:val="24"/>
        </w:rPr>
        <w:t xml:space="preserve"> </w:t>
      </w:r>
    </w:p>
    <w:p w:rsidR="00E42DFE" w:rsidRPr="00106E8A" w:rsidRDefault="0021185B" w:rsidP="00D87FD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4B0BCC" w:rsidRPr="00D6259F">
        <w:rPr>
          <w:sz w:val="24"/>
          <w:szCs w:val="24"/>
        </w:rPr>
        <w:t xml:space="preserve">  </w:t>
      </w:r>
      <w:r w:rsidR="004B0BCC" w:rsidRPr="00106E8A">
        <w:rPr>
          <w:b/>
          <w:sz w:val="24"/>
          <w:szCs w:val="24"/>
        </w:rPr>
        <w:t>Με εκτίμηση</w:t>
      </w:r>
    </w:p>
    <w:p w:rsidR="00AB797E" w:rsidRPr="00F06D46" w:rsidRDefault="00AB797E" w:rsidP="00D87FD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06D46">
        <w:rPr>
          <w:b/>
          <w:sz w:val="24"/>
          <w:szCs w:val="24"/>
        </w:rPr>
        <w:t xml:space="preserve">                                                                  </w:t>
      </w:r>
    </w:p>
    <w:p w:rsidR="004B0BCC" w:rsidRPr="00106E8A" w:rsidRDefault="00AB797E" w:rsidP="00D87FDF">
      <w:pPr>
        <w:spacing w:line="360" w:lineRule="auto"/>
        <w:jc w:val="both"/>
        <w:rPr>
          <w:b/>
          <w:sz w:val="24"/>
          <w:szCs w:val="24"/>
        </w:rPr>
      </w:pPr>
      <w:r w:rsidRPr="00F06D46">
        <w:rPr>
          <w:b/>
          <w:sz w:val="24"/>
          <w:szCs w:val="24"/>
        </w:rPr>
        <w:t xml:space="preserve">                                                                    </w:t>
      </w:r>
      <w:r w:rsidRPr="00106E8A">
        <w:rPr>
          <w:b/>
          <w:sz w:val="24"/>
          <w:szCs w:val="24"/>
        </w:rPr>
        <w:t>Μαρίνα Πάλλα</w:t>
      </w:r>
    </w:p>
    <w:p w:rsidR="004172A9" w:rsidRPr="00106E8A" w:rsidRDefault="00D87FDF" w:rsidP="00F21B50">
      <w:pPr>
        <w:spacing w:line="360" w:lineRule="auto"/>
        <w:jc w:val="both"/>
        <w:rPr>
          <w:b/>
          <w:sz w:val="24"/>
          <w:szCs w:val="24"/>
        </w:rPr>
      </w:pPr>
      <w:r w:rsidRPr="00106E8A">
        <w:rPr>
          <w:b/>
          <w:sz w:val="24"/>
          <w:szCs w:val="24"/>
        </w:rPr>
        <w:t xml:space="preserve">                               </w:t>
      </w:r>
      <w:r w:rsidR="006D10CB" w:rsidRPr="00106E8A">
        <w:rPr>
          <w:b/>
          <w:sz w:val="24"/>
          <w:szCs w:val="24"/>
        </w:rPr>
        <w:t xml:space="preserve"> </w:t>
      </w:r>
      <w:r w:rsidR="00106E8A" w:rsidRPr="00106E8A">
        <w:rPr>
          <w:b/>
          <w:sz w:val="24"/>
          <w:szCs w:val="24"/>
        </w:rPr>
        <w:t xml:space="preserve">                       </w:t>
      </w:r>
      <w:r w:rsidR="00AB797E" w:rsidRPr="00106E8A">
        <w:rPr>
          <w:b/>
          <w:sz w:val="24"/>
          <w:szCs w:val="24"/>
        </w:rPr>
        <w:t xml:space="preserve"> </w:t>
      </w:r>
      <w:r w:rsidRPr="00106E8A">
        <w:rPr>
          <w:b/>
          <w:sz w:val="24"/>
          <w:szCs w:val="24"/>
        </w:rPr>
        <w:t xml:space="preserve">Σχολική Σύμβουλος </w:t>
      </w:r>
      <w:r w:rsidR="00106E8A" w:rsidRPr="00106E8A">
        <w:rPr>
          <w:b/>
          <w:sz w:val="24"/>
          <w:szCs w:val="24"/>
        </w:rPr>
        <w:t>Μαθηματικών</w:t>
      </w:r>
    </w:p>
    <w:sectPr w:rsidR="004172A9" w:rsidRPr="00106E8A" w:rsidSect="00826802">
      <w:pgSz w:w="11906" w:h="16838"/>
      <w:pgMar w:top="737" w:right="1134" w:bottom="1276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85"/>
    <w:multiLevelType w:val="hybridMultilevel"/>
    <w:tmpl w:val="C468496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74C7900"/>
    <w:multiLevelType w:val="hybridMultilevel"/>
    <w:tmpl w:val="A11C3B76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472C0"/>
    <w:rsid w:val="00006E2A"/>
    <w:rsid w:val="000507D1"/>
    <w:rsid w:val="000511B4"/>
    <w:rsid w:val="00084445"/>
    <w:rsid w:val="000B56E0"/>
    <w:rsid w:val="000B7343"/>
    <w:rsid w:val="000D47F8"/>
    <w:rsid w:val="00106E8A"/>
    <w:rsid w:val="001141D6"/>
    <w:rsid w:val="001B6FAA"/>
    <w:rsid w:val="001C2921"/>
    <w:rsid w:val="001C76CE"/>
    <w:rsid w:val="001E14D2"/>
    <w:rsid w:val="001E7E32"/>
    <w:rsid w:val="002037DD"/>
    <w:rsid w:val="0021185B"/>
    <w:rsid w:val="00270DB0"/>
    <w:rsid w:val="00272565"/>
    <w:rsid w:val="002A56A4"/>
    <w:rsid w:val="002B0D65"/>
    <w:rsid w:val="002E44D0"/>
    <w:rsid w:val="0036283A"/>
    <w:rsid w:val="003862AC"/>
    <w:rsid w:val="003B35EF"/>
    <w:rsid w:val="003C549F"/>
    <w:rsid w:val="003E1267"/>
    <w:rsid w:val="003F0644"/>
    <w:rsid w:val="00402FF1"/>
    <w:rsid w:val="004172A9"/>
    <w:rsid w:val="00461503"/>
    <w:rsid w:val="004B0BCC"/>
    <w:rsid w:val="004F0E43"/>
    <w:rsid w:val="005908F8"/>
    <w:rsid w:val="005C0D0C"/>
    <w:rsid w:val="005F355C"/>
    <w:rsid w:val="00605D41"/>
    <w:rsid w:val="00616E9A"/>
    <w:rsid w:val="00643714"/>
    <w:rsid w:val="0064551F"/>
    <w:rsid w:val="00645DB6"/>
    <w:rsid w:val="0066151B"/>
    <w:rsid w:val="00666345"/>
    <w:rsid w:val="006C199D"/>
    <w:rsid w:val="006D10CB"/>
    <w:rsid w:val="006E5217"/>
    <w:rsid w:val="006F0438"/>
    <w:rsid w:val="00710421"/>
    <w:rsid w:val="00716F8C"/>
    <w:rsid w:val="007358DA"/>
    <w:rsid w:val="007B5A46"/>
    <w:rsid w:val="00821E79"/>
    <w:rsid w:val="00826802"/>
    <w:rsid w:val="008A6DA6"/>
    <w:rsid w:val="008B23FF"/>
    <w:rsid w:val="008F4BF1"/>
    <w:rsid w:val="008F6AB5"/>
    <w:rsid w:val="009021CE"/>
    <w:rsid w:val="00932975"/>
    <w:rsid w:val="00934DF8"/>
    <w:rsid w:val="00935EBB"/>
    <w:rsid w:val="00953043"/>
    <w:rsid w:val="00983649"/>
    <w:rsid w:val="00997B65"/>
    <w:rsid w:val="009E62C8"/>
    <w:rsid w:val="00A419FC"/>
    <w:rsid w:val="00A42C65"/>
    <w:rsid w:val="00AA630B"/>
    <w:rsid w:val="00AB797E"/>
    <w:rsid w:val="00AF1B29"/>
    <w:rsid w:val="00B1770A"/>
    <w:rsid w:val="00B41ADA"/>
    <w:rsid w:val="00B64E67"/>
    <w:rsid w:val="00B66D1D"/>
    <w:rsid w:val="00B9124A"/>
    <w:rsid w:val="00B968D4"/>
    <w:rsid w:val="00B974D3"/>
    <w:rsid w:val="00BD64EA"/>
    <w:rsid w:val="00BF3E8A"/>
    <w:rsid w:val="00BF54C4"/>
    <w:rsid w:val="00C66FE5"/>
    <w:rsid w:val="00C72BBA"/>
    <w:rsid w:val="00C8357C"/>
    <w:rsid w:val="00CA0345"/>
    <w:rsid w:val="00CD747A"/>
    <w:rsid w:val="00CE2FB9"/>
    <w:rsid w:val="00CF1686"/>
    <w:rsid w:val="00D33D97"/>
    <w:rsid w:val="00D360CC"/>
    <w:rsid w:val="00D472C0"/>
    <w:rsid w:val="00D6259F"/>
    <w:rsid w:val="00D75457"/>
    <w:rsid w:val="00D8728A"/>
    <w:rsid w:val="00D87FDF"/>
    <w:rsid w:val="00DA653F"/>
    <w:rsid w:val="00DC4166"/>
    <w:rsid w:val="00DC5869"/>
    <w:rsid w:val="00DF158E"/>
    <w:rsid w:val="00E222BA"/>
    <w:rsid w:val="00E24E22"/>
    <w:rsid w:val="00E42DFE"/>
    <w:rsid w:val="00E57FE1"/>
    <w:rsid w:val="00E62FDF"/>
    <w:rsid w:val="00EE4E9B"/>
    <w:rsid w:val="00EF282B"/>
    <w:rsid w:val="00F06D46"/>
    <w:rsid w:val="00F21B50"/>
    <w:rsid w:val="00F7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17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palla@yaho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mailto:marinapalla@yahoo.gr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22</cp:revision>
  <cp:lastPrinted>2007-03-17T18:08:00Z</cp:lastPrinted>
  <dcterms:created xsi:type="dcterms:W3CDTF">2014-12-23T07:27:00Z</dcterms:created>
  <dcterms:modified xsi:type="dcterms:W3CDTF">2017-03-20T09:04:00Z</dcterms:modified>
</cp:coreProperties>
</file>